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5BCB24" w14:textId="77777777" w:rsidR="005148BF" w:rsidRDefault="005148BF" w:rsidP="003B7E33">
      <w:pPr>
        <w:pStyle w:val="Heading1"/>
        <w:jc w:val="center"/>
      </w:pPr>
      <w:r>
        <w:t>Algorithm</w:t>
      </w:r>
      <w:r w:rsidR="003B7E33">
        <w:t>s</w:t>
      </w:r>
      <w:bookmarkStart w:id="0" w:name="_GoBack"/>
      <w:bookmarkEnd w:id="0"/>
      <w:r>
        <w:t xml:space="preserve"> </w:t>
      </w:r>
      <w:r w:rsidR="003B7E33">
        <w:t>and Evaluation</w:t>
      </w:r>
    </w:p>
    <w:p w14:paraId="118CECFD" w14:textId="77777777" w:rsidR="003B7E33" w:rsidRPr="003B7E33" w:rsidRDefault="003B7E33" w:rsidP="003B7E33">
      <w:pPr>
        <w:jc w:val="center"/>
      </w:pPr>
      <w:r>
        <w:t>Group 1</w:t>
      </w:r>
    </w:p>
    <w:p w14:paraId="666C4F45" w14:textId="77777777" w:rsidR="00C53E74" w:rsidRDefault="00A80B30" w:rsidP="00A80B30">
      <w:pPr>
        <w:pStyle w:val="Heading2"/>
      </w:pPr>
      <w:r>
        <w:t>Models</w:t>
      </w:r>
    </w:p>
    <w:p w14:paraId="6429EE18" w14:textId="77777777" w:rsidR="00A80B30" w:rsidRDefault="00A80B30"/>
    <w:p w14:paraId="379FFB5E" w14:textId="77777777" w:rsidR="00A80B30" w:rsidRDefault="00A80B30">
      <w:r>
        <w:t>We used three algorithms to train the model, they are Leaner Regression, Boosted Decision Tree and Decision Forest Tree.</w:t>
      </w:r>
    </w:p>
    <w:p w14:paraId="0F7B072A" w14:textId="77777777" w:rsidR="00A80B30" w:rsidRDefault="00A80B30">
      <w:r w:rsidRPr="00A80B30">
        <w:drawing>
          <wp:inline distT="0" distB="0" distL="0" distR="0" wp14:anchorId="414A4AD6" wp14:editId="5A25C2A4">
            <wp:extent cx="5943600" cy="416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8AB4" w14:textId="77777777" w:rsidR="00A80B30" w:rsidRDefault="00A80B30"/>
    <w:p w14:paraId="77AC2149" w14:textId="77777777" w:rsidR="00A80B30" w:rsidRDefault="00A80B30">
      <w:r w:rsidRPr="00A80B30">
        <w:rPr>
          <w:rStyle w:val="Heading3Char"/>
        </w:rPr>
        <w:t>Boosted Decision Tree</w:t>
      </w:r>
      <w:r>
        <w:t>:</w:t>
      </w:r>
    </w:p>
    <w:p w14:paraId="2185DE24" w14:textId="77777777" w:rsidR="00A80B30" w:rsidRDefault="00A80B30">
      <w:r>
        <w:t>The setting of Boosted Decision Tree is like this:</w:t>
      </w:r>
    </w:p>
    <w:p w14:paraId="27A7BEDB" w14:textId="77777777" w:rsidR="00A80B30" w:rsidRDefault="00A80B30">
      <w:r w:rsidRPr="00A80B30">
        <w:lastRenderedPageBreak/>
        <w:drawing>
          <wp:inline distT="0" distB="0" distL="0" distR="0" wp14:anchorId="75A8F1AE" wp14:editId="6D4C93D3">
            <wp:extent cx="495617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9EBD" w14:textId="77777777" w:rsidR="00A80B30" w:rsidRDefault="00A80B30" w:rsidP="00A80B30">
      <w:pPr>
        <w:pStyle w:val="Heading3"/>
      </w:pPr>
      <w:r>
        <w:t>Decision Forest Tree</w:t>
      </w:r>
    </w:p>
    <w:p w14:paraId="7B43A7ED" w14:textId="77777777" w:rsidR="00A80B30" w:rsidRDefault="00A80B30">
      <w:r>
        <w:t>The setting of Decision Forest Tree is this:</w:t>
      </w:r>
    </w:p>
    <w:p w14:paraId="6D8E252F" w14:textId="77777777" w:rsidR="00A80B30" w:rsidRDefault="00A80B30">
      <w:r w:rsidRPr="00A80B30">
        <w:drawing>
          <wp:inline distT="0" distB="0" distL="0" distR="0" wp14:anchorId="2DCFE9FC" wp14:editId="1C50246B">
            <wp:extent cx="4761298" cy="7546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4598" cy="75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135601C" w14:textId="77777777" w:rsidR="00A80B30" w:rsidRDefault="00A80B30"/>
    <w:p w14:paraId="77B4B22A" w14:textId="77777777" w:rsidR="00A80B30" w:rsidRDefault="00A80B30" w:rsidP="00A80B30">
      <w:pPr>
        <w:pStyle w:val="Heading3"/>
      </w:pPr>
      <w:r>
        <w:t>Leaner Regression</w:t>
      </w:r>
    </w:p>
    <w:p w14:paraId="6A23E49A" w14:textId="77777777" w:rsidR="00A80B30" w:rsidRDefault="00A80B30">
      <w:r>
        <w:t>Leaner Regression setting is that:</w:t>
      </w:r>
    </w:p>
    <w:p w14:paraId="7E05CA2C" w14:textId="77777777" w:rsidR="00A80B30" w:rsidRDefault="00A80B30">
      <w:r w:rsidRPr="00A80B30">
        <w:drawing>
          <wp:inline distT="0" distB="0" distL="0" distR="0" wp14:anchorId="4991D55E" wp14:editId="7AB34F56">
            <wp:extent cx="5616493" cy="6149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459" cy="61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FF35" w14:textId="77777777" w:rsidR="00A80B30" w:rsidRDefault="00A80B30" w:rsidP="005148BF">
      <w:pPr>
        <w:pStyle w:val="Heading2"/>
      </w:pPr>
      <w:r>
        <w:t>Evaluation</w:t>
      </w:r>
    </w:p>
    <w:p w14:paraId="49306C98" w14:textId="77777777" w:rsidR="005148BF" w:rsidRDefault="005148BF" w:rsidP="005148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5148BF" w14:paraId="745E4717" w14:textId="77777777" w:rsidTr="005148BF">
        <w:trPr>
          <w:trHeight w:val="629"/>
        </w:trPr>
        <w:tc>
          <w:tcPr>
            <w:tcW w:w="2337" w:type="dxa"/>
          </w:tcPr>
          <w:p w14:paraId="61C2E2FA" w14:textId="77777777" w:rsidR="005148BF" w:rsidRDefault="005148BF" w:rsidP="005148BF"/>
        </w:tc>
        <w:tc>
          <w:tcPr>
            <w:tcW w:w="2337" w:type="dxa"/>
          </w:tcPr>
          <w:p w14:paraId="0C8A6FE8" w14:textId="77777777" w:rsidR="005148BF" w:rsidRDefault="005148BF" w:rsidP="005148BF">
            <w:r>
              <w:t>Leaner Regression</w:t>
            </w:r>
          </w:p>
        </w:tc>
        <w:tc>
          <w:tcPr>
            <w:tcW w:w="2338" w:type="dxa"/>
          </w:tcPr>
          <w:p w14:paraId="35F3DE04" w14:textId="77777777" w:rsidR="005148BF" w:rsidRDefault="005148BF" w:rsidP="005148BF">
            <w:r>
              <w:t>Decision Tree</w:t>
            </w:r>
          </w:p>
        </w:tc>
        <w:tc>
          <w:tcPr>
            <w:tcW w:w="2338" w:type="dxa"/>
          </w:tcPr>
          <w:p w14:paraId="679904E9" w14:textId="77777777" w:rsidR="005148BF" w:rsidRDefault="005148BF" w:rsidP="005148BF">
            <w:r>
              <w:t>Decision Forest Regression</w:t>
            </w:r>
          </w:p>
        </w:tc>
      </w:tr>
      <w:tr w:rsidR="005148BF" w14:paraId="538A96C2" w14:textId="77777777" w:rsidTr="005148BF">
        <w:tc>
          <w:tcPr>
            <w:tcW w:w="2337" w:type="dxa"/>
          </w:tcPr>
          <w:p w14:paraId="5FDA4580" w14:textId="77777777" w:rsidR="005148BF" w:rsidRDefault="005148BF" w:rsidP="005148BF">
            <w:pPr>
              <w:rPr>
                <w:rFonts w:hint="eastAsia"/>
              </w:rPr>
            </w:pPr>
            <w:r>
              <w:rPr>
                <w:rFonts w:ascii="SegoeUI" w:hAnsi="SegoeUI" w:cs="SegoeUI"/>
                <w:color w:val="434343"/>
                <w:sz w:val="28"/>
                <w:szCs w:val="28"/>
              </w:rPr>
              <w:t>Root Mean Squared Error</w:t>
            </w:r>
          </w:p>
        </w:tc>
        <w:tc>
          <w:tcPr>
            <w:tcW w:w="2337" w:type="dxa"/>
          </w:tcPr>
          <w:p w14:paraId="53A91AFD" w14:textId="77777777" w:rsidR="005148BF" w:rsidRDefault="005148BF" w:rsidP="005148BF">
            <w:r>
              <w:rPr>
                <w:rFonts w:hint="eastAsia"/>
              </w:rPr>
              <w:t>1225</w:t>
            </w:r>
            <w:r>
              <w:t>.98</w:t>
            </w:r>
          </w:p>
        </w:tc>
        <w:tc>
          <w:tcPr>
            <w:tcW w:w="2338" w:type="dxa"/>
          </w:tcPr>
          <w:p w14:paraId="197D2D6F" w14:textId="77777777" w:rsidR="005148BF" w:rsidRDefault="005148BF" w:rsidP="005148BF">
            <w:pPr>
              <w:rPr>
                <w:rFonts w:hint="eastAsia"/>
              </w:rPr>
            </w:pPr>
            <w:r>
              <w:rPr>
                <w:rFonts w:hint="eastAsia"/>
              </w:rPr>
              <w:t>685.89</w:t>
            </w:r>
          </w:p>
        </w:tc>
        <w:tc>
          <w:tcPr>
            <w:tcW w:w="2338" w:type="dxa"/>
          </w:tcPr>
          <w:p w14:paraId="7244C6C6" w14:textId="77777777" w:rsidR="005148BF" w:rsidRDefault="005148BF" w:rsidP="005148BF">
            <w:pPr>
              <w:rPr>
                <w:rFonts w:hint="eastAsia"/>
              </w:rPr>
            </w:pPr>
            <w:r>
              <w:rPr>
                <w:rFonts w:hint="eastAsia"/>
              </w:rPr>
              <w:t>708.79</w:t>
            </w:r>
          </w:p>
        </w:tc>
      </w:tr>
    </w:tbl>
    <w:p w14:paraId="06C681FF" w14:textId="77777777" w:rsidR="005148BF" w:rsidRDefault="005148BF" w:rsidP="005148BF"/>
    <w:p w14:paraId="0875CE3C" w14:textId="77777777" w:rsidR="005148BF" w:rsidRDefault="005148BF" w:rsidP="005148BF">
      <w:r w:rsidRPr="005148BF">
        <w:drawing>
          <wp:inline distT="0" distB="0" distL="0" distR="0" wp14:anchorId="4BF78E6D" wp14:editId="731FD2EC">
            <wp:extent cx="5943600" cy="17519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88EC" w14:textId="77777777" w:rsidR="005148BF" w:rsidRDefault="005148BF" w:rsidP="005148BF">
      <w:r w:rsidRPr="005148BF">
        <w:drawing>
          <wp:inline distT="0" distB="0" distL="0" distR="0" wp14:anchorId="26EB9415" wp14:editId="369CB648">
            <wp:extent cx="5943600" cy="14605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9741" w14:textId="77777777" w:rsidR="005148BF" w:rsidRDefault="005148BF" w:rsidP="005148BF">
      <w:r w:rsidRPr="005148BF">
        <w:drawing>
          <wp:inline distT="0" distB="0" distL="0" distR="0" wp14:anchorId="3509BB07" wp14:editId="5158D156">
            <wp:extent cx="5943600" cy="1532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8A6E" w14:textId="77777777" w:rsidR="005148BF" w:rsidRDefault="005148BF" w:rsidP="005148BF"/>
    <w:p w14:paraId="0B687482" w14:textId="77777777" w:rsidR="005148BF" w:rsidRPr="005148BF" w:rsidRDefault="005148BF" w:rsidP="005148BF">
      <w:r>
        <w:t>Finally, we decided to use Decision Tree model to build service for prediction.</w:t>
      </w:r>
    </w:p>
    <w:sectPr w:rsidR="005148BF" w:rsidRPr="005148BF" w:rsidSect="00F3477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U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B30"/>
    <w:rsid w:val="00096A22"/>
    <w:rsid w:val="00220B52"/>
    <w:rsid w:val="003B7E33"/>
    <w:rsid w:val="005148BF"/>
    <w:rsid w:val="00A80B30"/>
    <w:rsid w:val="00EE50C1"/>
    <w:rsid w:val="00F34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619A7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0B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B3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0B3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0B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80B3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0B30"/>
    <w:rPr>
      <w:rFonts w:asciiTheme="majorHAnsi" w:eastAsiaTheme="majorEastAsia" w:hAnsiTheme="majorHAnsi" w:cstheme="majorBidi"/>
      <w:color w:val="1F4D78" w:themeColor="accent1" w:themeShade="7F"/>
    </w:rPr>
  </w:style>
  <w:style w:type="table" w:styleId="TableGrid">
    <w:name w:val="Table Grid"/>
    <w:basedOn w:val="TableNormal"/>
    <w:uiPriority w:val="39"/>
    <w:rsid w:val="005148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85</Words>
  <Characters>490</Characters>
  <Application>Microsoft Macintosh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Algorithm </vt:lpstr>
      <vt:lpstr>    Models</vt:lpstr>
      <vt:lpstr>        Decision Forest Tree</vt:lpstr>
      <vt:lpstr>        Leaner Regression</vt:lpstr>
      <vt:lpstr>    Evaluation</vt:lpstr>
    </vt:vector>
  </TitlesOfParts>
  <LinksUpToDate>false</LinksUpToDate>
  <CharactersWithSpaces>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songzhe Zhang</dc:creator>
  <cp:keywords/>
  <dc:description/>
  <cp:lastModifiedBy>songzhe Zhang</cp:lastModifiedBy>
  <cp:revision>1</cp:revision>
  <dcterms:created xsi:type="dcterms:W3CDTF">2016-04-27T16:59:00Z</dcterms:created>
  <dcterms:modified xsi:type="dcterms:W3CDTF">2016-04-27T17:21:00Z</dcterms:modified>
</cp:coreProperties>
</file>